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2335" w14:textId="77777777" w:rsidR="00BD4989" w:rsidRDefault="00000000">
      <w:pPr>
        <w:spacing w:line="240" w:lineRule="auto"/>
        <w:jc w:val="center"/>
        <w:rPr>
          <w:rFonts w:ascii="Open Sans" w:eastAsia="Open Sans" w:hAnsi="Open Sans" w:cs="Open Sans"/>
          <w:sz w:val="24"/>
          <w:szCs w:val="24"/>
        </w:rPr>
      </w:pPr>
      <w:r>
        <w:rPr>
          <w:rFonts w:ascii="Open Sans" w:eastAsia="Open Sans" w:hAnsi="Open Sans" w:cs="Open Sans"/>
          <w:noProof/>
          <w:sz w:val="24"/>
          <w:szCs w:val="24"/>
        </w:rPr>
        <w:drawing>
          <wp:inline distT="114300" distB="114300" distL="114300" distR="114300" wp14:anchorId="6DD45A8C" wp14:editId="06A29038">
            <wp:extent cx="4585800" cy="1295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8767" t="32605" r="5883" b="33085"/>
                    <a:stretch>
                      <a:fillRect/>
                    </a:stretch>
                  </pic:blipFill>
                  <pic:spPr>
                    <a:xfrm>
                      <a:off x="0" y="0"/>
                      <a:ext cx="4585800" cy="1295400"/>
                    </a:xfrm>
                    <a:prstGeom prst="rect">
                      <a:avLst/>
                    </a:prstGeom>
                    <a:ln/>
                  </pic:spPr>
                </pic:pic>
              </a:graphicData>
            </a:graphic>
          </wp:inline>
        </w:drawing>
      </w:r>
    </w:p>
    <w:p w14:paraId="5B328B4F" w14:textId="77777777" w:rsidR="00BD4989" w:rsidRDefault="00BD4989">
      <w:pPr>
        <w:spacing w:line="240" w:lineRule="auto"/>
        <w:jc w:val="center"/>
        <w:rPr>
          <w:rFonts w:ascii="Open Sans" w:eastAsia="Open Sans" w:hAnsi="Open Sans" w:cs="Open Sans"/>
          <w:sz w:val="24"/>
          <w:szCs w:val="24"/>
        </w:rPr>
      </w:pPr>
    </w:p>
    <w:p w14:paraId="3D17347C" w14:textId="77777777" w:rsidR="00BD4989" w:rsidRDefault="00000000">
      <w:pPr>
        <w:widowControl w:val="0"/>
        <w:spacing w:line="192" w:lineRule="auto"/>
        <w:ind w:left="8" w:right="255"/>
        <w:jc w:val="center"/>
        <w:rPr>
          <w:rFonts w:ascii="Calibri" w:eastAsia="Calibri" w:hAnsi="Calibri" w:cs="Calibri"/>
          <w:sz w:val="46"/>
          <w:szCs w:val="46"/>
        </w:rPr>
      </w:pPr>
      <w:r>
        <w:rPr>
          <w:rFonts w:ascii="Calibri" w:eastAsia="Calibri" w:hAnsi="Calibri" w:cs="Calibri"/>
          <w:sz w:val="46"/>
          <w:szCs w:val="46"/>
        </w:rPr>
        <w:t>ASLA Library Advocate Award 2023</w:t>
      </w:r>
    </w:p>
    <w:p w14:paraId="3E454A45" w14:textId="77777777" w:rsidR="00BD4989" w:rsidRDefault="00000000">
      <w:pPr>
        <w:widowControl w:val="0"/>
        <w:spacing w:line="192" w:lineRule="auto"/>
        <w:ind w:left="8" w:right="255"/>
        <w:jc w:val="center"/>
        <w:rPr>
          <w:rFonts w:ascii="Calibri" w:eastAsia="Calibri" w:hAnsi="Calibri" w:cs="Calibri"/>
          <w:sz w:val="46"/>
          <w:szCs w:val="46"/>
        </w:rPr>
      </w:pPr>
      <w:r>
        <w:rPr>
          <w:rFonts w:ascii="Calibri" w:eastAsia="Calibri" w:hAnsi="Calibri" w:cs="Calibri"/>
          <w:sz w:val="46"/>
          <w:szCs w:val="46"/>
        </w:rPr>
        <w:t>Nomination Form</w:t>
      </w:r>
    </w:p>
    <w:p w14:paraId="033F0F03" w14:textId="77777777" w:rsidR="00BD4989" w:rsidRDefault="00BD4989">
      <w:pPr>
        <w:widowControl w:val="0"/>
        <w:pBdr>
          <w:top w:val="nil"/>
          <w:left w:val="nil"/>
          <w:bottom w:val="nil"/>
          <w:right w:val="nil"/>
          <w:between w:val="nil"/>
        </w:pBdr>
        <w:spacing w:line="240" w:lineRule="auto"/>
        <w:ind w:right="255"/>
        <w:rPr>
          <w:rFonts w:ascii="Open Sans" w:eastAsia="Open Sans" w:hAnsi="Open Sans" w:cs="Open Sans"/>
          <w:sz w:val="24"/>
          <w:szCs w:val="24"/>
        </w:rPr>
      </w:pPr>
    </w:p>
    <w:p w14:paraId="252FA6AE" w14:textId="77777777" w:rsidR="00BD4989" w:rsidRDefault="00000000">
      <w:pPr>
        <w:widowControl w:val="0"/>
        <w:spacing w:line="240" w:lineRule="auto"/>
        <w:ind w:right="161"/>
        <w:rPr>
          <w:rFonts w:ascii="Calibri" w:eastAsia="Calibri" w:hAnsi="Calibri" w:cs="Calibri"/>
          <w:sz w:val="24"/>
          <w:szCs w:val="24"/>
        </w:rPr>
      </w:pPr>
      <w:r>
        <w:rPr>
          <w:rFonts w:ascii="Calibri" w:eastAsia="Calibri" w:hAnsi="Calibri" w:cs="Calibri"/>
          <w:sz w:val="24"/>
          <w:szCs w:val="24"/>
        </w:rPr>
        <w:t>This national award is to encourage library staff to further develop their professional learning and make a positive contribution to their school community. This award is open to any library staff working in a school library. The nominee will need to be able to demonstrate engagement with their school community, wider networks, online forums, and attendance or engagement with professional learning.</w:t>
      </w:r>
    </w:p>
    <w:p w14:paraId="301A2AB8" w14:textId="77777777" w:rsidR="00BD4989" w:rsidRDefault="00BD4989">
      <w:pPr>
        <w:spacing w:line="240" w:lineRule="auto"/>
        <w:rPr>
          <w:rFonts w:ascii="Calibri" w:eastAsia="Calibri" w:hAnsi="Calibri" w:cs="Calibri"/>
          <w:b/>
          <w:sz w:val="20"/>
          <w:szCs w:val="20"/>
        </w:rPr>
      </w:pPr>
    </w:p>
    <w:p w14:paraId="76E5A696" w14:textId="77777777" w:rsidR="00BD4989"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The Recipient of the Award will receive:</w:t>
      </w:r>
    </w:p>
    <w:p w14:paraId="6334CF36" w14:textId="77777777" w:rsidR="00BD4989" w:rsidRDefault="00000000">
      <w:pPr>
        <w:widowControl w:val="0"/>
        <w:numPr>
          <w:ilvl w:val="0"/>
          <w:numId w:val="2"/>
        </w:numPr>
        <w:spacing w:line="240" w:lineRule="auto"/>
        <w:ind w:left="360"/>
        <w:rPr>
          <w:rFonts w:ascii="Calibri" w:eastAsia="Calibri" w:hAnsi="Calibri" w:cs="Calibri"/>
          <w:sz w:val="24"/>
          <w:szCs w:val="24"/>
        </w:rPr>
      </w:pPr>
      <w:r>
        <w:rPr>
          <w:rFonts w:ascii="Calibri" w:eastAsia="Calibri" w:hAnsi="Calibri" w:cs="Calibri"/>
          <w:sz w:val="24"/>
          <w:szCs w:val="24"/>
        </w:rPr>
        <w:t>12 month ASLA membership (to promote ongoing professional learning)</w:t>
      </w:r>
    </w:p>
    <w:p w14:paraId="7BFE3B3B" w14:textId="77777777" w:rsidR="00BD4989" w:rsidRDefault="00000000">
      <w:pPr>
        <w:widowControl w:val="0"/>
        <w:numPr>
          <w:ilvl w:val="0"/>
          <w:numId w:val="2"/>
        </w:numPr>
        <w:spacing w:line="240" w:lineRule="auto"/>
        <w:ind w:left="360"/>
        <w:rPr>
          <w:rFonts w:ascii="Calibri" w:eastAsia="Calibri" w:hAnsi="Calibri" w:cs="Calibri"/>
          <w:sz w:val="24"/>
          <w:szCs w:val="24"/>
        </w:rPr>
      </w:pPr>
      <w:r>
        <w:rPr>
          <w:rFonts w:ascii="Calibri" w:eastAsia="Calibri" w:hAnsi="Calibri" w:cs="Calibri"/>
          <w:sz w:val="24"/>
          <w:szCs w:val="24"/>
        </w:rPr>
        <w:t>Free access to the ASLA Webinars for the year</w:t>
      </w:r>
    </w:p>
    <w:p w14:paraId="633346DC" w14:textId="77777777" w:rsidR="00BD4989" w:rsidRDefault="00000000">
      <w:pPr>
        <w:widowControl w:val="0"/>
        <w:numPr>
          <w:ilvl w:val="0"/>
          <w:numId w:val="2"/>
        </w:numPr>
        <w:spacing w:line="240" w:lineRule="auto"/>
        <w:ind w:left="360"/>
        <w:rPr>
          <w:rFonts w:ascii="Calibri" w:eastAsia="Calibri" w:hAnsi="Calibri" w:cs="Calibri"/>
          <w:sz w:val="24"/>
          <w:szCs w:val="24"/>
        </w:rPr>
      </w:pPr>
      <w:r>
        <w:rPr>
          <w:rFonts w:ascii="Calibri" w:eastAsia="Calibri" w:hAnsi="Calibri" w:cs="Calibri"/>
          <w:sz w:val="24"/>
          <w:szCs w:val="24"/>
        </w:rPr>
        <w:t>Trophy and certificate</w:t>
      </w:r>
    </w:p>
    <w:p w14:paraId="41324CA6" w14:textId="77777777" w:rsidR="00BD4989" w:rsidRDefault="00BD4989">
      <w:pPr>
        <w:spacing w:line="240" w:lineRule="auto"/>
        <w:rPr>
          <w:rFonts w:ascii="Calibri" w:eastAsia="Calibri" w:hAnsi="Calibri" w:cs="Calibri"/>
          <w:sz w:val="20"/>
          <w:szCs w:val="20"/>
        </w:rPr>
      </w:pPr>
    </w:p>
    <w:p w14:paraId="41B35745" w14:textId="77777777" w:rsidR="00BD4989" w:rsidRDefault="00000000">
      <w:pPr>
        <w:spacing w:line="240" w:lineRule="auto"/>
        <w:rPr>
          <w:rFonts w:ascii="Calibri" w:eastAsia="Calibri" w:hAnsi="Calibri" w:cs="Calibri"/>
          <w:sz w:val="24"/>
          <w:szCs w:val="24"/>
        </w:rPr>
      </w:pPr>
      <w:r>
        <w:rPr>
          <w:rFonts w:ascii="Calibri" w:eastAsia="Calibri" w:hAnsi="Calibri" w:cs="Calibri"/>
          <w:sz w:val="24"/>
          <w:szCs w:val="24"/>
        </w:rPr>
        <w:t>The Award will be announced and presented at the ASLA Conference, April 2023</w:t>
      </w:r>
    </w:p>
    <w:p w14:paraId="1827B92D" w14:textId="77777777" w:rsidR="00BD4989" w:rsidRDefault="00BD4989">
      <w:pPr>
        <w:spacing w:line="240" w:lineRule="auto"/>
        <w:rPr>
          <w:rFonts w:ascii="Calibri" w:eastAsia="Calibri" w:hAnsi="Calibri" w:cs="Calibri"/>
          <w:sz w:val="20"/>
          <w:szCs w:val="20"/>
        </w:rPr>
      </w:pPr>
    </w:p>
    <w:p w14:paraId="46F7B549" w14:textId="77777777" w:rsidR="00BD4989"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Nomination for the Award </w:t>
      </w:r>
    </w:p>
    <w:p w14:paraId="27F2855E" w14:textId="77777777" w:rsidR="00BD4989" w:rsidRDefault="00000000">
      <w:pPr>
        <w:widowControl w:val="0"/>
        <w:spacing w:line="240" w:lineRule="auto"/>
        <w:ind w:left="1" w:right="289" w:firstLine="18"/>
        <w:rPr>
          <w:rFonts w:ascii="Calibri" w:eastAsia="Calibri" w:hAnsi="Calibri" w:cs="Calibri"/>
          <w:sz w:val="24"/>
          <w:szCs w:val="24"/>
        </w:rPr>
      </w:pPr>
      <w:r>
        <w:rPr>
          <w:rFonts w:ascii="Calibri" w:eastAsia="Calibri" w:hAnsi="Calibri" w:cs="Calibri"/>
          <w:sz w:val="24"/>
          <w:szCs w:val="24"/>
        </w:rPr>
        <w:t xml:space="preserve">Principals, professional colleagues and members of the school community are encouraged to nominate their library staff members for this award. Neither the nominator or nominee are required to be members of ASLA. The nominator may be a colleague, principal or administrator at your school. The nominee must be a resident in Australia, and be working in a school library. </w:t>
      </w:r>
    </w:p>
    <w:p w14:paraId="1DF32471" w14:textId="77777777" w:rsidR="00BD4989" w:rsidRDefault="00BD4989">
      <w:pPr>
        <w:widowControl w:val="0"/>
        <w:spacing w:line="240" w:lineRule="auto"/>
        <w:ind w:left="1" w:right="289" w:firstLine="18"/>
        <w:rPr>
          <w:rFonts w:ascii="Calibri" w:eastAsia="Calibri" w:hAnsi="Calibri" w:cs="Calibri"/>
          <w:sz w:val="20"/>
          <w:szCs w:val="20"/>
        </w:rPr>
      </w:pPr>
    </w:p>
    <w:p w14:paraId="13C9CCDC" w14:textId="77777777" w:rsidR="00BD4989" w:rsidRDefault="00000000">
      <w:pPr>
        <w:widowControl w:val="0"/>
        <w:spacing w:line="240" w:lineRule="auto"/>
        <w:ind w:left="11" w:right="21" w:hanging="9"/>
        <w:rPr>
          <w:rFonts w:ascii="Calibri" w:eastAsia="Calibri" w:hAnsi="Calibri" w:cs="Calibri"/>
          <w:sz w:val="24"/>
          <w:szCs w:val="24"/>
        </w:rPr>
      </w:pPr>
      <w:r>
        <w:rPr>
          <w:rFonts w:ascii="Calibri" w:eastAsia="Calibri" w:hAnsi="Calibri" w:cs="Calibri"/>
          <w:sz w:val="24"/>
          <w:szCs w:val="24"/>
        </w:rPr>
        <w:t xml:space="preserve">The completed nomination must be submitted on time and include the following documentation: </w:t>
      </w:r>
    </w:p>
    <w:p w14:paraId="3FC4C42D" w14:textId="77777777" w:rsidR="00BD4989" w:rsidRDefault="00000000">
      <w:pPr>
        <w:widowControl w:val="0"/>
        <w:numPr>
          <w:ilvl w:val="0"/>
          <w:numId w:val="1"/>
        </w:numPr>
        <w:spacing w:line="240" w:lineRule="auto"/>
        <w:ind w:right="21"/>
        <w:rPr>
          <w:rFonts w:ascii="Calibri" w:eastAsia="Calibri" w:hAnsi="Calibri" w:cs="Calibri"/>
          <w:sz w:val="24"/>
          <w:szCs w:val="24"/>
        </w:rPr>
      </w:pPr>
      <w:r>
        <w:rPr>
          <w:rFonts w:ascii="Calibri" w:eastAsia="Calibri" w:hAnsi="Calibri" w:cs="Calibri"/>
          <w:sz w:val="24"/>
          <w:szCs w:val="24"/>
        </w:rPr>
        <w:t>Letter of service from your current school demonstrating library experience</w:t>
      </w:r>
    </w:p>
    <w:p w14:paraId="7AA6CB49" w14:textId="77777777" w:rsidR="00BD4989" w:rsidRDefault="00000000">
      <w:pPr>
        <w:widowControl w:val="0"/>
        <w:numPr>
          <w:ilvl w:val="0"/>
          <w:numId w:val="1"/>
        </w:numPr>
        <w:spacing w:line="240" w:lineRule="auto"/>
        <w:ind w:right="21"/>
        <w:rPr>
          <w:rFonts w:ascii="Calibri" w:eastAsia="Calibri" w:hAnsi="Calibri" w:cs="Calibri"/>
          <w:sz w:val="24"/>
          <w:szCs w:val="24"/>
        </w:rPr>
      </w:pPr>
      <w:r>
        <w:rPr>
          <w:rFonts w:ascii="Calibri" w:eastAsia="Calibri" w:hAnsi="Calibri" w:cs="Calibri"/>
          <w:sz w:val="24"/>
          <w:szCs w:val="24"/>
        </w:rPr>
        <w:t>High resolution photo of the nominee</w:t>
      </w:r>
    </w:p>
    <w:p w14:paraId="6BD1A0A9" w14:textId="77777777" w:rsidR="00BD4989" w:rsidRDefault="000000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Two testimonials </w:t>
      </w:r>
    </w:p>
    <w:p w14:paraId="640D5805" w14:textId="77777777" w:rsidR="00BD4989" w:rsidRDefault="000000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Any other additional supporting evidence</w:t>
      </w:r>
    </w:p>
    <w:p w14:paraId="6EF6B5EB" w14:textId="77777777" w:rsidR="00BD4989" w:rsidRDefault="00BD4989">
      <w:pPr>
        <w:widowControl w:val="0"/>
        <w:spacing w:line="240" w:lineRule="auto"/>
        <w:ind w:left="720"/>
        <w:rPr>
          <w:rFonts w:ascii="Calibri" w:eastAsia="Calibri" w:hAnsi="Calibri" w:cs="Calibri"/>
          <w:sz w:val="24"/>
          <w:szCs w:val="24"/>
        </w:rPr>
      </w:pPr>
    </w:p>
    <w:p w14:paraId="09ADED1D" w14:textId="77777777" w:rsidR="00BD4989" w:rsidRDefault="00000000">
      <w:pPr>
        <w:spacing w:line="240" w:lineRule="auto"/>
        <w:rPr>
          <w:rFonts w:ascii="Calibri" w:eastAsia="Calibri" w:hAnsi="Calibri" w:cs="Calibri"/>
          <w:b/>
          <w:sz w:val="24"/>
          <w:szCs w:val="24"/>
          <w:u w:val="single"/>
        </w:rPr>
      </w:pPr>
      <w:r>
        <w:rPr>
          <w:rFonts w:ascii="Calibri" w:eastAsia="Calibri" w:hAnsi="Calibri" w:cs="Calibri"/>
          <w:b/>
          <w:sz w:val="24"/>
          <w:szCs w:val="24"/>
        </w:rPr>
        <w:t xml:space="preserve">Nominations close </w:t>
      </w:r>
      <w:r>
        <w:rPr>
          <w:rFonts w:ascii="Calibri" w:eastAsia="Calibri" w:hAnsi="Calibri" w:cs="Calibri"/>
          <w:b/>
          <w:sz w:val="24"/>
          <w:szCs w:val="24"/>
          <w:u w:val="single"/>
        </w:rPr>
        <w:t>Friday 10 March 2023</w:t>
      </w:r>
    </w:p>
    <w:p w14:paraId="706E2502" w14:textId="77777777" w:rsidR="00BD4989" w:rsidRDefault="00BD4989">
      <w:pPr>
        <w:spacing w:line="240" w:lineRule="auto"/>
        <w:rPr>
          <w:rFonts w:ascii="Calibri" w:eastAsia="Calibri" w:hAnsi="Calibri" w:cs="Calibri"/>
          <w:b/>
          <w:sz w:val="24"/>
          <w:szCs w:val="24"/>
          <w:u w:val="single"/>
        </w:rPr>
      </w:pPr>
    </w:p>
    <w:p w14:paraId="4C8EB5C3" w14:textId="6FD03F01" w:rsidR="00BD4989"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Please send completed documentation to: </w:t>
      </w:r>
      <w:hyperlink r:id="rId6" w:history="1">
        <w:r w:rsidR="00805E31" w:rsidRPr="000C475E">
          <w:rPr>
            <w:rStyle w:val="Hyperlink"/>
            <w:rFonts w:ascii="Calibri" w:eastAsia="Calibri" w:hAnsi="Calibri" w:cs="Calibri"/>
            <w:sz w:val="24"/>
            <w:szCs w:val="24"/>
          </w:rPr>
          <w:t>aslaawards@asla.org.au</w:t>
        </w:r>
      </w:hyperlink>
    </w:p>
    <w:p w14:paraId="19DFD362" w14:textId="77777777" w:rsidR="00BD4989" w:rsidRDefault="00000000">
      <w:pPr>
        <w:spacing w:line="240" w:lineRule="auto"/>
        <w:rPr>
          <w:rFonts w:ascii="Calibri" w:eastAsia="Calibri" w:hAnsi="Calibri" w:cs="Calibri"/>
          <w:sz w:val="24"/>
          <w:szCs w:val="24"/>
        </w:rPr>
      </w:pPr>
      <w:r>
        <w:rPr>
          <w:rFonts w:ascii="Calibri" w:eastAsia="Calibri" w:hAnsi="Calibri" w:cs="Calibri"/>
          <w:b/>
          <w:sz w:val="24"/>
          <w:szCs w:val="24"/>
        </w:rPr>
        <w:t>Subject Heading:</w:t>
      </w:r>
      <w:r>
        <w:rPr>
          <w:rFonts w:ascii="Calibri" w:eastAsia="Calibri" w:hAnsi="Calibri" w:cs="Calibri"/>
          <w:sz w:val="24"/>
          <w:szCs w:val="24"/>
        </w:rPr>
        <w:t xml:space="preserve"> Nomination - Library Advocate Award - [Name]</w:t>
      </w:r>
    </w:p>
    <w:p w14:paraId="3ABD0C67" w14:textId="77777777" w:rsidR="00BD4989" w:rsidRDefault="00BD4989">
      <w:pPr>
        <w:spacing w:line="240" w:lineRule="auto"/>
        <w:rPr>
          <w:rFonts w:ascii="Calibri" w:eastAsia="Calibri" w:hAnsi="Calibri" w:cs="Calibri"/>
          <w:sz w:val="24"/>
          <w:szCs w:val="24"/>
        </w:rPr>
      </w:pPr>
    </w:p>
    <w:p w14:paraId="01918EEF" w14:textId="5C569DF0" w:rsidR="00BD4989" w:rsidRDefault="00000000">
      <w:pPr>
        <w:spacing w:line="240" w:lineRule="auto"/>
        <w:rPr>
          <w:rFonts w:ascii="Calibri" w:eastAsia="Calibri" w:hAnsi="Calibri" w:cs="Calibri"/>
          <w:i/>
          <w:sz w:val="24"/>
          <w:szCs w:val="24"/>
        </w:rPr>
      </w:pPr>
      <w:r>
        <w:rPr>
          <w:rFonts w:ascii="Calibri" w:eastAsia="Calibri" w:hAnsi="Calibri" w:cs="Calibri"/>
          <w:i/>
          <w:sz w:val="24"/>
          <w:szCs w:val="24"/>
        </w:rPr>
        <w:t>Anyone interested in submitting a nomination please send an expression of interest to:</w:t>
      </w:r>
      <w:r>
        <w:rPr>
          <w:rFonts w:ascii="Calibri" w:eastAsia="Calibri" w:hAnsi="Calibri" w:cs="Calibri"/>
          <w:sz w:val="24"/>
          <w:szCs w:val="24"/>
        </w:rPr>
        <w:t xml:space="preserve"> </w:t>
      </w:r>
      <w:hyperlink r:id="rId7" w:history="1">
        <w:r w:rsidR="00805E31" w:rsidRPr="000C475E">
          <w:rPr>
            <w:rStyle w:val="Hyperlink"/>
            <w:rFonts w:ascii="Calibri" w:eastAsia="Calibri" w:hAnsi="Calibri" w:cs="Calibri"/>
            <w:sz w:val="24"/>
            <w:szCs w:val="24"/>
          </w:rPr>
          <w:t>aslaawards@asla.org.au</w:t>
        </w:r>
      </w:hyperlink>
    </w:p>
    <w:p w14:paraId="48250D30" w14:textId="77777777" w:rsidR="00BD4989" w:rsidRDefault="00BD4989">
      <w:pPr>
        <w:spacing w:line="240" w:lineRule="auto"/>
        <w:rPr>
          <w:rFonts w:ascii="Calibri" w:eastAsia="Calibri" w:hAnsi="Calibri" w:cs="Calibri"/>
          <w:sz w:val="24"/>
          <w:szCs w:val="24"/>
        </w:rPr>
      </w:pPr>
    </w:p>
    <w:p w14:paraId="5077C447" w14:textId="77777777" w:rsidR="00BD4989" w:rsidRDefault="00BD4989">
      <w:pPr>
        <w:spacing w:line="240" w:lineRule="auto"/>
        <w:jc w:val="center"/>
        <w:rPr>
          <w:rFonts w:ascii="Calibri" w:eastAsia="Calibri" w:hAnsi="Calibri" w:cs="Calibri"/>
          <w:sz w:val="24"/>
          <w:szCs w:val="24"/>
        </w:rPr>
      </w:pPr>
    </w:p>
    <w:p w14:paraId="1DB1B4EE" w14:textId="77777777" w:rsidR="00BD4989"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 xml:space="preserve">Proudly sponsored by </w:t>
      </w:r>
    </w:p>
    <w:p w14:paraId="4576DFD5" w14:textId="77777777" w:rsidR="00BD4989" w:rsidRDefault="00BD4989">
      <w:pPr>
        <w:spacing w:line="240" w:lineRule="auto"/>
        <w:rPr>
          <w:rFonts w:ascii="Calibri" w:eastAsia="Calibri" w:hAnsi="Calibri" w:cs="Calibri"/>
          <w:b/>
          <w:sz w:val="24"/>
          <w:szCs w:val="24"/>
        </w:rPr>
      </w:pPr>
    </w:p>
    <w:p w14:paraId="7C75D241" w14:textId="77777777" w:rsidR="00BD4989" w:rsidRDefault="00000000">
      <w:pPr>
        <w:spacing w:line="240" w:lineRule="auto"/>
        <w:jc w:val="center"/>
        <w:rPr>
          <w:rFonts w:ascii="Calibri" w:eastAsia="Calibri" w:hAnsi="Calibri" w:cs="Calibri"/>
          <w:b/>
          <w:sz w:val="24"/>
          <w:szCs w:val="24"/>
        </w:rPr>
      </w:pPr>
      <w:r>
        <w:rPr>
          <w:rFonts w:ascii="Calibri" w:eastAsia="Calibri" w:hAnsi="Calibri" w:cs="Calibri"/>
          <w:noProof/>
          <w:sz w:val="24"/>
          <w:szCs w:val="24"/>
        </w:rPr>
        <w:lastRenderedPageBreak/>
        <w:drawing>
          <wp:inline distT="114300" distB="114300" distL="114300" distR="114300" wp14:anchorId="2583626D" wp14:editId="3C63BE46">
            <wp:extent cx="3516973" cy="84711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32605" b="33085"/>
                    <a:stretch>
                      <a:fillRect/>
                    </a:stretch>
                  </pic:blipFill>
                  <pic:spPr>
                    <a:xfrm>
                      <a:off x="0" y="0"/>
                      <a:ext cx="3516973" cy="847111"/>
                    </a:xfrm>
                    <a:prstGeom prst="rect">
                      <a:avLst/>
                    </a:prstGeom>
                    <a:ln/>
                  </pic:spPr>
                </pic:pic>
              </a:graphicData>
            </a:graphic>
          </wp:inline>
        </w:drawing>
      </w:r>
    </w:p>
    <w:p w14:paraId="4F100CAF" w14:textId="77777777" w:rsidR="00BD4989" w:rsidRDefault="00BD4989">
      <w:pPr>
        <w:spacing w:line="240" w:lineRule="auto"/>
        <w:jc w:val="center"/>
        <w:rPr>
          <w:rFonts w:ascii="Calibri" w:eastAsia="Calibri" w:hAnsi="Calibri" w:cs="Calibri"/>
          <w:b/>
          <w:sz w:val="24"/>
          <w:szCs w:val="24"/>
        </w:rPr>
      </w:pPr>
    </w:p>
    <w:p w14:paraId="35C38631" w14:textId="77777777" w:rsidR="00BD4989" w:rsidRDefault="00000000">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Details of </w:t>
      </w:r>
      <w:r>
        <w:rPr>
          <w:rFonts w:ascii="Calibri" w:eastAsia="Calibri" w:hAnsi="Calibri" w:cs="Calibri"/>
          <w:b/>
          <w:sz w:val="24"/>
          <w:szCs w:val="24"/>
        </w:rPr>
        <w:t>Library Advocate</w:t>
      </w:r>
    </w:p>
    <w:p w14:paraId="28FFDFDE" w14:textId="77777777" w:rsidR="00BD4989" w:rsidRDefault="00BD4989">
      <w:pPr>
        <w:spacing w:line="240" w:lineRule="auto"/>
        <w:jc w:val="center"/>
        <w:rPr>
          <w:rFonts w:ascii="Calibri" w:eastAsia="Calibri" w:hAnsi="Calibri" w:cs="Calibri"/>
          <w:b/>
          <w:sz w:val="24"/>
          <w:szCs w:val="24"/>
        </w:rPr>
      </w:pPr>
    </w:p>
    <w:tbl>
      <w:tblPr>
        <w:tblStyle w:val="a"/>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8"/>
        <w:gridCol w:w="1890"/>
        <w:gridCol w:w="1980"/>
        <w:gridCol w:w="3555"/>
      </w:tblGrid>
      <w:tr w:rsidR="00BD4989" w14:paraId="469765B2" w14:textId="77777777">
        <w:trPr>
          <w:trHeight w:val="914"/>
        </w:trPr>
        <w:tc>
          <w:tcPr>
            <w:tcW w:w="1648" w:type="dxa"/>
            <w:shd w:val="clear" w:color="auto" w:fill="auto"/>
            <w:tcMar>
              <w:top w:w="100" w:type="dxa"/>
              <w:left w:w="100" w:type="dxa"/>
              <w:bottom w:w="100" w:type="dxa"/>
              <w:right w:w="100" w:type="dxa"/>
            </w:tcMar>
          </w:tcPr>
          <w:p w14:paraId="7B3C07DC"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3870" w:type="dxa"/>
            <w:gridSpan w:val="2"/>
            <w:shd w:val="clear" w:color="auto" w:fill="auto"/>
            <w:tcMar>
              <w:top w:w="100" w:type="dxa"/>
              <w:left w:w="100" w:type="dxa"/>
              <w:bottom w:w="100" w:type="dxa"/>
              <w:right w:w="100" w:type="dxa"/>
            </w:tcMar>
          </w:tcPr>
          <w:p w14:paraId="49067650" w14:textId="77777777" w:rsidR="00BD4989" w:rsidRDefault="00000000">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First name </w:t>
            </w:r>
          </w:p>
        </w:tc>
        <w:tc>
          <w:tcPr>
            <w:tcW w:w="3555" w:type="dxa"/>
            <w:shd w:val="clear" w:color="auto" w:fill="auto"/>
            <w:tcMar>
              <w:top w:w="100" w:type="dxa"/>
              <w:left w:w="100" w:type="dxa"/>
              <w:bottom w:w="100" w:type="dxa"/>
              <w:right w:w="100" w:type="dxa"/>
            </w:tcMar>
          </w:tcPr>
          <w:p w14:paraId="17F5AA6A" w14:textId="77777777" w:rsidR="00BD4989" w:rsidRDefault="00000000">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Last Name</w:t>
            </w:r>
          </w:p>
        </w:tc>
      </w:tr>
      <w:tr w:rsidR="00BD4989" w14:paraId="242028A1" w14:textId="77777777">
        <w:trPr>
          <w:trHeight w:val="463"/>
        </w:trPr>
        <w:tc>
          <w:tcPr>
            <w:tcW w:w="1648" w:type="dxa"/>
            <w:shd w:val="clear" w:color="auto" w:fill="auto"/>
            <w:tcMar>
              <w:top w:w="100" w:type="dxa"/>
              <w:left w:w="100" w:type="dxa"/>
              <w:bottom w:w="100" w:type="dxa"/>
              <w:right w:w="100" w:type="dxa"/>
            </w:tcMar>
          </w:tcPr>
          <w:p w14:paraId="3925388E"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School</w:t>
            </w:r>
          </w:p>
        </w:tc>
        <w:tc>
          <w:tcPr>
            <w:tcW w:w="7425" w:type="dxa"/>
            <w:gridSpan w:val="3"/>
            <w:shd w:val="clear" w:color="auto" w:fill="auto"/>
            <w:tcMar>
              <w:top w:w="100" w:type="dxa"/>
              <w:left w:w="100" w:type="dxa"/>
              <w:bottom w:w="100" w:type="dxa"/>
              <w:right w:w="100" w:type="dxa"/>
            </w:tcMar>
          </w:tcPr>
          <w:p w14:paraId="63F75FB9"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BD4989" w14:paraId="09D8BC20" w14:textId="77777777">
        <w:trPr>
          <w:trHeight w:val="463"/>
        </w:trPr>
        <w:tc>
          <w:tcPr>
            <w:tcW w:w="1648" w:type="dxa"/>
            <w:shd w:val="clear" w:color="auto" w:fill="auto"/>
            <w:tcMar>
              <w:top w:w="100" w:type="dxa"/>
              <w:left w:w="100" w:type="dxa"/>
              <w:bottom w:w="100" w:type="dxa"/>
              <w:right w:w="100" w:type="dxa"/>
            </w:tcMar>
          </w:tcPr>
          <w:p w14:paraId="00C37BF6"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Position Title</w:t>
            </w:r>
          </w:p>
        </w:tc>
        <w:tc>
          <w:tcPr>
            <w:tcW w:w="7425" w:type="dxa"/>
            <w:gridSpan w:val="3"/>
            <w:shd w:val="clear" w:color="auto" w:fill="auto"/>
            <w:tcMar>
              <w:top w:w="100" w:type="dxa"/>
              <w:left w:w="100" w:type="dxa"/>
              <w:bottom w:w="100" w:type="dxa"/>
              <w:right w:w="100" w:type="dxa"/>
            </w:tcMar>
          </w:tcPr>
          <w:p w14:paraId="66774D2E"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BD4989" w14:paraId="6D4A5EFE" w14:textId="77777777">
        <w:trPr>
          <w:trHeight w:val="671"/>
        </w:trPr>
        <w:tc>
          <w:tcPr>
            <w:tcW w:w="1648" w:type="dxa"/>
            <w:shd w:val="clear" w:color="auto" w:fill="auto"/>
            <w:tcMar>
              <w:top w:w="100" w:type="dxa"/>
              <w:left w:w="100" w:type="dxa"/>
              <w:bottom w:w="100" w:type="dxa"/>
              <w:right w:w="100" w:type="dxa"/>
            </w:tcMar>
          </w:tcPr>
          <w:p w14:paraId="5AB5D178"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Postal Address</w:t>
            </w:r>
          </w:p>
        </w:tc>
        <w:tc>
          <w:tcPr>
            <w:tcW w:w="7425" w:type="dxa"/>
            <w:gridSpan w:val="3"/>
            <w:shd w:val="clear" w:color="auto" w:fill="auto"/>
            <w:tcMar>
              <w:top w:w="100" w:type="dxa"/>
              <w:left w:w="100" w:type="dxa"/>
              <w:bottom w:w="100" w:type="dxa"/>
              <w:right w:w="100" w:type="dxa"/>
            </w:tcMar>
          </w:tcPr>
          <w:p w14:paraId="0C31CB21"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BD4989" w14:paraId="08732AFF" w14:textId="77777777">
        <w:trPr>
          <w:trHeight w:val="669"/>
        </w:trPr>
        <w:tc>
          <w:tcPr>
            <w:tcW w:w="1648" w:type="dxa"/>
            <w:shd w:val="clear" w:color="auto" w:fill="auto"/>
            <w:tcMar>
              <w:top w:w="100" w:type="dxa"/>
              <w:left w:w="100" w:type="dxa"/>
              <w:bottom w:w="100" w:type="dxa"/>
              <w:right w:w="100" w:type="dxa"/>
            </w:tcMar>
          </w:tcPr>
          <w:p w14:paraId="592B2458"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Email</w:t>
            </w:r>
          </w:p>
        </w:tc>
        <w:tc>
          <w:tcPr>
            <w:tcW w:w="7425" w:type="dxa"/>
            <w:gridSpan w:val="3"/>
            <w:shd w:val="clear" w:color="auto" w:fill="auto"/>
            <w:tcMar>
              <w:top w:w="100" w:type="dxa"/>
              <w:left w:w="100" w:type="dxa"/>
              <w:bottom w:w="100" w:type="dxa"/>
              <w:right w:w="100" w:type="dxa"/>
            </w:tcMar>
          </w:tcPr>
          <w:p w14:paraId="671E175D"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BD4989" w14:paraId="4D8E942D" w14:textId="77777777">
        <w:trPr>
          <w:trHeight w:val="770"/>
        </w:trPr>
        <w:tc>
          <w:tcPr>
            <w:tcW w:w="1648" w:type="dxa"/>
            <w:shd w:val="clear" w:color="auto" w:fill="auto"/>
            <w:tcMar>
              <w:top w:w="100" w:type="dxa"/>
              <w:left w:w="100" w:type="dxa"/>
              <w:bottom w:w="100" w:type="dxa"/>
              <w:right w:w="100" w:type="dxa"/>
            </w:tcMar>
          </w:tcPr>
          <w:p w14:paraId="454534CE"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Phone </w:t>
            </w:r>
          </w:p>
        </w:tc>
        <w:tc>
          <w:tcPr>
            <w:tcW w:w="1890" w:type="dxa"/>
            <w:shd w:val="clear" w:color="auto" w:fill="auto"/>
            <w:tcMar>
              <w:top w:w="100" w:type="dxa"/>
              <w:left w:w="100" w:type="dxa"/>
              <w:bottom w:w="100" w:type="dxa"/>
              <w:right w:w="100" w:type="dxa"/>
            </w:tcMar>
          </w:tcPr>
          <w:p w14:paraId="0B079735" w14:textId="77777777" w:rsidR="00BD4989" w:rsidRDefault="00000000">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Mob </w:t>
            </w:r>
          </w:p>
        </w:tc>
        <w:tc>
          <w:tcPr>
            <w:tcW w:w="1980" w:type="dxa"/>
            <w:shd w:val="clear" w:color="auto" w:fill="auto"/>
            <w:tcMar>
              <w:top w:w="100" w:type="dxa"/>
              <w:left w:w="100" w:type="dxa"/>
              <w:bottom w:w="100" w:type="dxa"/>
              <w:right w:w="100" w:type="dxa"/>
            </w:tcMar>
          </w:tcPr>
          <w:p w14:paraId="3D4093F6" w14:textId="77777777" w:rsidR="00BD4989" w:rsidRDefault="00000000">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Home </w:t>
            </w:r>
          </w:p>
        </w:tc>
        <w:tc>
          <w:tcPr>
            <w:tcW w:w="3555" w:type="dxa"/>
            <w:shd w:val="clear" w:color="auto" w:fill="auto"/>
            <w:tcMar>
              <w:top w:w="100" w:type="dxa"/>
              <w:left w:w="100" w:type="dxa"/>
              <w:bottom w:w="100" w:type="dxa"/>
              <w:right w:w="100" w:type="dxa"/>
            </w:tcMar>
          </w:tcPr>
          <w:p w14:paraId="717917AF" w14:textId="77777777" w:rsidR="00BD4989" w:rsidRDefault="00000000">
            <w:pPr>
              <w:widowControl w:val="0"/>
              <w:pBdr>
                <w:top w:val="nil"/>
                <w:left w:val="nil"/>
                <w:bottom w:val="nil"/>
                <w:right w:val="nil"/>
                <w:between w:val="nil"/>
              </w:pBdr>
              <w:spacing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Work</w:t>
            </w:r>
          </w:p>
        </w:tc>
      </w:tr>
      <w:tr w:rsidR="00BD4989" w14:paraId="2C312271" w14:textId="77777777">
        <w:trPr>
          <w:trHeight w:val="835"/>
        </w:trPr>
        <w:tc>
          <w:tcPr>
            <w:tcW w:w="9073" w:type="dxa"/>
            <w:gridSpan w:val="4"/>
            <w:shd w:val="clear" w:color="auto" w:fill="auto"/>
            <w:tcMar>
              <w:top w:w="100" w:type="dxa"/>
              <w:left w:w="100" w:type="dxa"/>
              <w:bottom w:w="100" w:type="dxa"/>
              <w:right w:w="100" w:type="dxa"/>
            </w:tcMar>
          </w:tcPr>
          <w:p w14:paraId="71D76912" w14:textId="77777777" w:rsidR="00BD4989" w:rsidRDefault="00000000">
            <w:pPr>
              <w:widowControl w:val="0"/>
              <w:pBdr>
                <w:top w:val="nil"/>
                <w:left w:val="nil"/>
                <w:bottom w:val="nil"/>
                <w:right w:val="nil"/>
                <w:between w:val="nil"/>
              </w:pBdr>
              <w:spacing w:line="240" w:lineRule="auto"/>
              <w:ind w:left="123" w:right="77" w:firstLine="5"/>
              <w:rPr>
                <w:rFonts w:ascii="Calibri" w:eastAsia="Calibri" w:hAnsi="Calibri" w:cs="Calibri"/>
                <w:sz w:val="24"/>
                <w:szCs w:val="24"/>
              </w:rPr>
            </w:pPr>
            <w:r>
              <w:rPr>
                <w:rFonts w:ascii="Calibri" w:eastAsia="Calibri" w:hAnsi="Calibri" w:cs="Calibri"/>
                <w:b/>
                <w:color w:val="000000"/>
                <w:sz w:val="24"/>
                <w:szCs w:val="24"/>
              </w:rPr>
              <w:t xml:space="preserve">Professional Qualifications: </w:t>
            </w:r>
            <w:r>
              <w:rPr>
                <w:rFonts w:ascii="Calibri" w:eastAsia="Calibri" w:hAnsi="Calibri" w:cs="Calibri"/>
                <w:color w:val="000000"/>
                <w:sz w:val="24"/>
                <w:szCs w:val="24"/>
              </w:rPr>
              <w:t xml:space="preserve">Please list any </w:t>
            </w:r>
            <w:r>
              <w:rPr>
                <w:rFonts w:ascii="Calibri" w:eastAsia="Calibri" w:hAnsi="Calibri" w:cs="Calibri"/>
                <w:sz w:val="24"/>
                <w:szCs w:val="24"/>
              </w:rPr>
              <w:t xml:space="preserve">relevant </w:t>
            </w:r>
            <w:r>
              <w:rPr>
                <w:rFonts w:ascii="Calibri" w:eastAsia="Calibri" w:hAnsi="Calibri" w:cs="Calibri"/>
                <w:color w:val="000000"/>
                <w:sz w:val="24"/>
                <w:szCs w:val="24"/>
              </w:rPr>
              <w:t>qualification</w:t>
            </w:r>
            <w:r>
              <w:rPr>
                <w:rFonts w:ascii="Calibri" w:eastAsia="Calibri" w:hAnsi="Calibri" w:cs="Calibri"/>
                <w:sz w:val="24"/>
                <w:szCs w:val="24"/>
              </w:rPr>
              <w:t xml:space="preserve">s. These should be included as supporting evidence. </w:t>
            </w:r>
          </w:p>
          <w:p w14:paraId="6FE6D8DD" w14:textId="77777777" w:rsidR="00BD4989" w:rsidRDefault="00BD4989">
            <w:pPr>
              <w:widowControl w:val="0"/>
              <w:pBdr>
                <w:top w:val="nil"/>
                <w:left w:val="nil"/>
                <w:bottom w:val="nil"/>
                <w:right w:val="nil"/>
                <w:between w:val="nil"/>
              </w:pBdr>
              <w:spacing w:line="240" w:lineRule="auto"/>
              <w:ind w:left="123" w:right="77" w:firstLine="5"/>
              <w:rPr>
                <w:rFonts w:ascii="Calibri" w:eastAsia="Calibri" w:hAnsi="Calibri" w:cs="Calibri"/>
                <w:sz w:val="24"/>
                <w:szCs w:val="24"/>
              </w:rPr>
            </w:pPr>
          </w:p>
          <w:p w14:paraId="061A83E9" w14:textId="77777777" w:rsidR="00BD4989" w:rsidRDefault="00BD4989">
            <w:pPr>
              <w:widowControl w:val="0"/>
              <w:pBdr>
                <w:top w:val="nil"/>
                <w:left w:val="nil"/>
                <w:bottom w:val="nil"/>
                <w:right w:val="nil"/>
                <w:between w:val="nil"/>
              </w:pBdr>
              <w:spacing w:line="240" w:lineRule="auto"/>
              <w:ind w:left="123" w:right="77" w:firstLine="5"/>
              <w:rPr>
                <w:rFonts w:ascii="Calibri" w:eastAsia="Calibri" w:hAnsi="Calibri" w:cs="Calibri"/>
                <w:sz w:val="24"/>
                <w:szCs w:val="24"/>
              </w:rPr>
            </w:pPr>
          </w:p>
          <w:p w14:paraId="42432B3B" w14:textId="77777777" w:rsidR="00BD4989" w:rsidRDefault="00BD4989">
            <w:pPr>
              <w:widowControl w:val="0"/>
              <w:pBdr>
                <w:top w:val="nil"/>
                <w:left w:val="nil"/>
                <w:bottom w:val="nil"/>
                <w:right w:val="nil"/>
                <w:between w:val="nil"/>
              </w:pBdr>
              <w:spacing w:line="240" w:lineRule="auto"/>
              <w:ind w:left="123" w:right="454" w:firstLine="5"/>
              <w:rPr>
                <w:rFonts w:ascii="Calibri" w:eastAsia="Calibri" w:hAnsi="Calibri" w:cs="Calibri"/>
                <w:sz w:val="24"/>
                <w:szCs w:val="24"/>
              </w:rPr>
            </w:pPr>
          </w:p>
          <w:p w14:paraId="25DE4902" w14:textId="77777777" w:rsidR="00BD4989" w:rsidRDefault="00BD4989">
            <w:pPr>
              <w:widowControl w:val="0"/>
              <w:pBdr>
                <w:top w:val="nil"/>
                <w:left w:val="nil"/>
                <w:bottom w:val="nil"/>
                <w:right w:val="nil"/>
                <w:between w:val="nil"/>
              </w:pBdr>
              <w:spacing w:line="240" w:lineRule="auto"/>
              <w:ind w:left="123" w:right="454" w:firstLine="5"/>
              <w:rPr>
                <w:rFonts w:ascii="Calibri" w:eastAsia="Calibri" w:hAnsi="Calibri" w:cs="Calibri"/>
                <w:sz w:val="24"/>
                <w:szCs w:val="24"/>
              </w:rPr>
            </w:pPr>
          </w:p>
          <w:p w14:paraId="5BA38BA5" w14:textId="77777777" w:rsidR="00BD4989" w:rsidRDefault="00BD4989">
            <w:pPr>
              <w:widowControl w:val="0"/>
              <w:pBdr>
                <w:top w:val="nil"/>
                <w:left w:val="nil"/>
                <w:bottom w:val="nil"/>
                <w:right w:val="nil"/>
                <w:between w:val="nil"/>
              </w:pBdr>
              <w:spacing w:line="240" w:lineRule="auto"/>
              <w:ind w:left="123" w:right="454" w:firstLine="5"/>
              <w:rPr>
                <w:rFonts w:ascii="Calibri" w:eastAsia="Calibri" w:hAnsi="Calibri" w:cs="Calibri"/>
                <w:sz w:val="24"/>
                <w:szCs w:val="24"/>
              </w:rPr>
            </w:pPr>
          </w:p>
        </w:tc>
      </w:tr>
    </w:tbl>
    <w:p w14:paraId="7403194C"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bl>
      <w:tblPr>
        <w:tblStyle w:val="a0"/>
        <w:tblW w:w="9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5"/>
      </w:tblGrid>
      <w:tr w:rsidR="00BD4989" w14:paraId="5948AFD7" w14:textId="77777777">
        <w:trPr>
          <w:trHeight w:val="6375"/>
        </w:trPr>
        <w:tc>
          <w:tcPr>
            <w:tcW w:w="9065" w:type="dxa"/>
            <w:shd w:val="clear" w:color="auto" w:fill="auto"/>
            <w:tcMar>
              <w:top w:w="100" w:type="dxa"/>
              <w:left w:w="100" w:type="dxa"/>
              <w:bottom w:w="100" w:type="dxa"/>
              <w:right w:w="100" w:type="dxa"/>
            </w:tcMar>
          </w:tcPr>
          <w:p w14:paraId="35EE670E" w14:textId="77777777" w:rsidR="00BD4989" w:rsidRDefault="00000000">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Statement of achievements: </w:t>
            </w:r>
          </w:p>
          <w:p w14:paraId="15F4540A" w14:textId="77777777" w:rsidR="00BD4989"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Please address how you have advocated for your library within your school community, wider networks, online forums, and engagement with professional learning. Responses should not exceed 500 words. </w:t>
            </w:r>
          </w:p>
        </w:tc>
      </w:tr>
    </w:tbl>
    <w:p w14:paraId="548EAB63"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0051DE78"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tbl>
      <w:tblPr>
        <w:tblStyle w:val="a1"/>
        <w:tblW w:w="9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5"/>
      </w:tblGrid>
      <w:tr w:rsidR="00BD4989" w14:paraId="3FA21E30" w14:textId="77777777">
        <w:trPr>
          <w:trHeight w:val="2248"/>
        </w:trPr>
        <w:tc>
          <w:tcPr>
            <w:tcW w:w="9065" w:type="dxa"/>
            <w:shd w:val="clear" w:color="auto" w:fill="auto"/>
            <w:tcMar>
              <w:top w:w="100" w:type="dxa"/>
              <w:left w:w="100" w:type="dxa"/>
              <w:bottom w:w="100" w:type="dxa"/>
              <w:right w:w="100" w:type="dxa"/>
            </w:tcMar>
          </w:tcPr>
          <w:p w14:paraId="5FD04B7A" w14:textId="77777777" w:rsidR="00BD4989" w:rsidRDefault="00000000">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sz w:val="24"/>
                <w:szCs w:val="24"/>
              </w:rPr>
              <w:t>Two w</w:t>
            </w:r>
            <w:r>
              <w:rPr>
                <w:rFonts w:ascii="Calibri" w:eastAsia="Calibri" w:hAnsi="Calibri" w:cs="Calibri"/>
                <w:b/>
                <w:color w:val="000000"/>
                <w:sz w:val="24"/>
                <w:szCs w:val="24"/>
              </w:rPr>
              <w:t xml:space="preserve">ritten testimonials provided by professional colleagues: </w:t>
            </w:r>
            <w:r>
              <w:rPr>
                <w:rFonts w:ascii="Calibri" w:eastAsia="Calibri" w:hAnsi="Calibri" w:cs="Calibri"/>
                <w:b/>
                <w:sz w:val="24"/>
                <w:szCs w:val="24"/>
              </w:rPr>
              <w:t xml:space="preserve"> </w:t>
            </w:r>
          </w:p>
          <w:p w14:paraId="54EC75C4" w14:textId="77777777" w:rsidR="00BD4989"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These should support the application and endorse some of your achievements.</w:t>
            </w:r>
            <w:r>
              <w:rPr>
                <w:rFonts w:ascii="Calibri" w:eastAsia="Calibri" w:hAnsi="Calibri" w:cs="Calibri"/>
                <w:color w:val="000000"/>
                <w:sz w:val="24"/>
                <w:szCs w:val="24"/>
              </w:rPr>
              <w:t xml:space="preserve"> Please limit </w:t>
            </w:r>
            <w:r>
              <w:rPr>
                <w:rFonts w:ascii="Calibri" w:eastAsia="Calibri" w:hAnsi="Calibri" w:cs="Calibri"/>
                <w:sz w:val="24"/>
                <w:szCs w:val="24"/>
              </w:rPr>
              <w:t>testimonials</w:t>
            </w:r>
            <w:r>
              <w:rPr>
                <w:rFonts w:ascii="Calibri" w:eastAsia="Calibri" w:hAnsi="Calibri" w:cs="Calibri"/>
                <w:color w:val="000000"/>
                <w:sz w:val="24"/>
                <w:szCs w:val="24"/>
              </w:rPr>
              <w:t xml:space="preserve"> to </w:t>
            </w:r>
            <w:r>
              <w:rPr>
                <w:rFonts w:ascii="Calibri" w:eastAsia="Calibri" w:hAnsi="Calibri" w:cs="Calibri"/>
                <w:sz w:val="24"/>
                <w:szCs w:val="24"/>
              </w:rPr>
              <w:t xml:space="preserve">300 words. At least one of these should be your School Principal. </w:t>
            </w:r>
          </w:p>
          <w:p w14:paraId="0E6EBE64" w14:textId="77777777" w:rsidR="00BD4989" w:rsidRDefault="00BD4989">
            <w:pPr>
              <w:widowControl w:val="0"/>
              <w:pBdr>
                <w:top w:val="nil"/>
                <w:left w:val="nil"/>
                <w:bottom w:val="nil"/>
                <w:right w:val="nil"/>
                <w:between w:val="nil"/>
              </w:pBdr>
              <w:spacing w:line="240" w:lineRule="auto"/>
              <w:rPr>
                <w:rFonts w:ascii="Calibri" w:eastAsia="Calibri" w:hAnsi="Calibri" w:cs="Calibri"/>
                <w:sz w:val="24"/>
                <w:szCs w:val="24"/>
              </w:rPr>
            </w:pPr>
          </w:p>
          <w:p w14:paraId="498AC22B" w14:textId="77777777" w:rsidR="00BD4989" w:rsidRDefault="00000000">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include as attachments </w:t>
            </w:r>
          </w:p>
          <w:p w14:paraId="6B47BC2B" w14:textId="77777777" w:rsidR="00BD4989" w:rsidRDefault="00BD4989">
            <w:pPr>
              <w:widowControl w:val="0"/>
              <w:pBdr>
                <w:top w:val="nil"/>
                <w:left w:val="nil"/>
                <w:bottom w:val="nil"/>
                <w:right w:val="nil"/>
                <w:between w:val="nil"/>
              </w:pBdr>
              <w:spacing w:line="240" w:lineRule="auto"/>
              <w:rPr>
                <w:rFonts w:ascii="Calibri" w:eastAsia="Calibri" w:hAnsi="Calibri" w:cs="Calibri"/>
                <w:sz w:val="24"/>
                <w:szCs w:val="24"/>
              </w:rPr>
            </w:pPr>
          </w:p>
          <w:p w14:paraId="3A0AA193"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1. Name: </w:t>
            </w:r>
          </w:p>
          <w:p w14:paraId="44E56A3B"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Position: </w:t>
            </w:r>
          </w:p>
          <w:p w14:paraId="30292D81"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Contact: </w:t>
            </w:r>
          </w:p>
          <w:p w14:paraId="36C3800F" w14:textId="77777777" w:rsidR="00BD4989" w:rsidRDefault="00BD4989">
            <w:pPr>
              <w:widowControl w:val="0"/>
              <w:pBdr>
                <w:top w:val="nil"/>
                <w:left w:val="nil"/>
                <w:bottom w:val="nil"/>
                <w:right w:val="nil"/>
                <w:between w:val="nil"/>
              </w:pBdr>
              <w:spacing w:line="360" w:lineRule="auto"/>
              <w:ind w:right="1697"/>
              <w:jc w:val="both"/>
              <w:rPr>
                <w:rFonts w:ascii="Calibri" w:eastAsia="Calibri" w:hAnsi="Calibri" w:cs="Calibri"/>
                <w:b/>
                <w:sz w:val="24"/>
                <w:szCs w:val="24"/>
              </w:rPr>
            </w:pPr>
          </w:p>
          <w:p w14:paraId="0514A342"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2. Name: </w:t>
            </w:r>
          </w:p>
          <w:p w14:paraId="03C7CC5C"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Position: </w:t>
            </w:r>
          </w:p>
          <w:p w14:paraId="22F78D70" w14:textId="77777777" w:rsidR="00BD4989" w:rsidRDefault="00000000">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Contact: </w:t>
            </w:r>
          </w:p>
          <w:p w14:paraId="0DF9B504" w14:textId="77777777" w:rsidR="00BD4989" w:rsidRDefault="00BD4989">
            <w:pPr>
              <w:widowControl w:val="0"/>
              <w:pBdr>
                <w:top w:val="nil"/>
                <w:left w:val="nil"/>
                <w:bottom w:val="nil"/>
                <w:right w:val="nil"/>
                <w:between w:val="nil"/>
              </w:pBdr>
              <w:spacing w:line="240" w:lineRule="auto"/>
              <w:ind w:right="1697"/>
              <w:jc w:val="both"/>
              <w:rPr>
                <w:rFonts w:ascii="Calibri" w:eastAsia="Calibri" w:hAnsi="Calibri" w:cs="Calibri"/>
                <w:b/>
                <w:color w:val="000000"/>
                <w:sz w:val="24"/>
                <w:szCs w:val="24"/>
              </w:rPr>
            </w:pPr>
          </w:p>
        </w:tc>
      </w:tr>
    </w:tbl>
    <w:p w14:paraId="496CF912" w14:textId="77777777" w:rsidR="00BD4989" w:rsidRDefault="00BD4989">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749BF503" w14:textId="77777777" w:rsidR="00BD4989" w:rsidRDefault="00000000">
      <w:pPr>
        <w:widowControl w:val="0"/>
        <w:pBdr>
          <w:top w:val="nil"/>
          <w:left w:val="nil"/>
          <w:bottom w:val="nil"/>
          <w:right w:val="nil"/>
          <w:between w:val="nil"/>
        </w:pBdr>
        <w:spacing w:line="36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Nominated by: </w:t>
      </w:r>
    </w:p>
    <w:p w14:paraId="1E136D40" w14:textId="77777777" w:rsidR="00BD4989" w:rsidRDefault="00000000">
      <w:pPr>
        <w:widowControl w:val="0"/>
        <w:pBdr>
          <w:top w:val="nil"/>
          <w:left w:val="nil"/>
          <w:bottom w:val="nil"/>
          <w:right w:val="nil"/>
          <w:between w:val="nil"/>
        </w:pBdr>
        <w:spacing w:line="36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Name: </w:t>
      </w:r>
    </w:p>
    <w:p w14:paraId="6A52FF26" w14:textId="77777777" w:rsidR="00BD4989" w:rsidRDefault="00000000">
      <w:pPr>
        <w:widowControl w:val="0"/>
        <w:pBdr>
          <w:top w:val="nil"/>
          <w:left w:val="nil"/>
          <w:bottom w:val="nil"/>
          <w:right w:val="nil"/>
          <w:between w:val="nil"/>
        </w:pBdr>
        <w:spacing w:line="36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Position: </w:t>
      </w:r>
    </w:p>
    <w:p w14:paraId="0D1338EA" w14:textId="77777777" w:rsidR="00BD4989" w:rsidRDefault="00000000">
      <w:pPr>
        <w:widowControl w:val="0"/>
        <w:pBdr>
          <w:top w:val="nil"/>
          <w:left w:val="nil"/>
          <w:bottom w:val="nil"/>
          <w:right w:val="nil"/>
          <w:between w:val="nil"/>
        </w:pBdr>
        <w:spacing w:line="36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Contact details: </w:t>
      </w:r>
    </w:p>
    <w:p w14:paraId="357B0FE6" w14:textId="77777777" w:rsidR="00BD4989" w:rsidRDefault="00BD4989">
      <w:pPr>
        <w:widowControl w:val="0"/>
        <w:pBdr>
          <w:top w:val="nil"/>
          <w:left w:val="nil"/>
          <w:bottom w:val="nil"/>
          <w:right w:val="nil"/>
          <w:between w:val="nil"/>
        </w:pBdr>
        <w:spacing w:line="240" w:lineRule="auto"/>
        <w:ind w:right="794"/>
        <w:rPr>
          <w:rFonts w:ascii="Calibri" w:eastAsia="Calibri" w:hAnsi="Calibri" w:cs="Calibri"/>
          <w:b/>
          <w:sz w:val="24"/>
          <w:szCs w:val="24"/>
        </w:rPr>
      </w:pPr>
    </w:p>
    <w:p w14:paraId="4D1DA872" w14:textId="77777777" w:rsidR="00BD4989" w:rsidRDefault="00BD4989">
      <w:pPr>
        <w:widowControl w:val="0"/>
        <w:pBdr>
          <w:top w:val="nil"/>
          <w:left w:val="nil"/>
          <w:bottom w:val="nil"/>
          <w:right w:val="nil"/>
          <w:between w:val="nil"/>
        </w:pBdr>
        <w:spacing w:line="240" w:lineRule="auto"/>
        <w:ind w:right="794"/>
        <w:rPr>
          <w:rFonts w:ascii="Calibri" w:eastAsia="Calibri" w:hAnsi="Calibri" w:cs="Calibri"/>
          <w:b/>
          <w:sz w:val="24"/>
          <w:szCs w:val="24"/>
        </w:rPr>
      </w:pPr>
    </w:p>
    <w:tbl>
      <w:tblPr>
        <w:tblStyle w:val="a2"/>
        <w:tblW w:w="9060"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30"/>
      </w:tblGrid>
      <w:tr w:rsidR="00BD4989" w14:paraId="1E6C7B86" w14:textId="77777777">
        <w:trPr>
          <w:trHeight w:val="439"/>
        </w:trPr>
        <w:tc>
          <w:tcPr>
            <w:tcW w:w="4530" w:type="dxa"/>
            <w:shd w:val="clear" w:color="auto" w:fill="auto"/>
            <w:tcMar>
              <w:top w:w="100" w:type="dxa"/>
              <w:left w:w="100" w:type="dxa"/>
              <w:bottom w:w="100" w:type="dxa"/>
              <w:right w:w="100" w:type="dxa"/>
            </w:tcMar>
          </w:tcPr>
          <w:p w14:paraId="05D3F89B" w14:textId="77777777" w:rsidR="00BD4989"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Nominee:</w:t>
            </w:r>
          </w:p>
          <w:p w14:paraId="2FF507F5" w14:textId="77777777" w:rsidR="00BD4989" w:rsidRDefault="00BD4989">
            <w:pPr>
              <w:widowControl w:val="0"/>
              <w:pBdr>
                <w:top w:val="nil"/>
                <w:left w:val="nil"/>
                <w:bottom w:val="nil"/>
                <w:right w:val="nil"/>
                <w:between w:val="nil"/>
              </w:pBdr>
              <w:spacing w:line="240" w:lineRule="auto"/>
              <w:rPr>
                <w:rFonts w:ascii="Calibri" w:eastAsia="Calibri" w:hAnsi="Calibri" w:cs="Calibri"/>
                <w:b/>
                <w:sz w:val="24"/>
                <w:szCs w:val="24"/>
              </w:rPr>
            </w:pPr>
          </w:p>
        </w:tc>
        <w:tc>
          <w:tcPr>
            <w:tcW w:w="4530" w:type="dxa"/>
            <w:shd w:val="clear" w:color="auto" w:fill="auto"/>
            <w:tcMar>
              <w:top w:w="100" w:type="dxa"/>
              <w:left w:w="100" w:type="dxa"/>
              <w:bottom w:w="100" w:type="dxa"/>
              <w:right w:w="100" w:type="dxa"/>
            </w:tcMar>
          </w:tcPr>
          <w:p w14:paraId="663F1DF0" w14:textId="77777777" w:rsidR="00BD4989"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Nominator:</w:t>
            </w:r>
          </w:p>
        </w:tc>
      </w:tr>
      <w:tr w:rsidR="00BD4989" w14:paraId="0E3AAD5B" w14:textId="77777777">
        <w:trPr>
          <w:trHeight w:val="440"/>
        </w:trPr>
        <w:tc>
          <w:tcPr>
            <w:tcW w:w="4530" w:type="dxa"/>
            <w:shd w:val="clear" w:color="auto" w:fill="auto"/>
            <w:tcMar>
              <w:top w:w="100" w:type="dxa"/>
              <w:left w:w="100" w:type="dxa"/>
              <w:bottom w:w="100" w:type="dxa"/>
              <w:right w:w="100" w:type="dxa"/>
            </w:tcMar>
          </w:tcPr>
          <w:p w14:paraId="42CB7668" w14:textId="77777777" w:rsidR="00BD4989"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Signature:</w:t>
            </w:r>
          </w:p>
        </w:tc>
        <w:tc>
          <w:tcPr>
            <w:tcW w:w="4530" w:type="dxa"/>
            <w:shd w:val="clear" w:color="auto" w:fill="auto"/>
            <w:tcMar>
              <w:top w:w="100" w:type="dxa"/>
              <w:left w:w="100" w:type="dxa"/>
              <w:bottom w:w="100" w:type="dxa"/>
              <w:right w:w="100" w:type="dxa"/>
            </w:tcMar>
          </w:tcPr>
          <w:p w14:paraId="128A4C80" w14:textId="77777777" w:rsidR="00BD4989"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Signature:</w:t>
            </w:r>
          </w:p>
          <w:p w14:paraId="5EA5805F" w14:textId="77777777" w:rsidR="00BD4989" w:rsidRDefault="00BD4989">
            <w:pPr>
              <w:widowControl w:val="0"/>
              <w:spacing w:line="240" w:lineRule="auto"/>
              <w:rPr>
                <w:rFonts w:ascii="Calibri" w:eastAsia="Calibri" w:hAnsi="Calibri" w:cs="Calibri"/>
                <w:b/>
                <w:sz w:val="24"/>
                <w:szCs w:val="24"/>
              </w:rPr>
            </w:pPr>
          </w:p>
        </w:tc>
      </w:tr>
      <w:tr w:rsidR="00BD4989" w14:paraId="7B7AA99B" w14:textId="77777777">
        <w:trPr>
          <w:trHeight w:val="440"/>
        </w:trPr>
        <w:tc>
          <w:tcPr>
            <w:tcW w:w="4530" w:type="dxa"/>
            <w:shd w:val="clear" w:color="auto" w:fill="auto"/>
            <w:tcMar>
              <w:top w:w="100" w:type="dxa"/>
              <w:left w:w="100" w:type="dxa"/>
              <w:bottom w:w="100" w:type="dxa"/>
              <w:right w:w="100" w:type="dxa"/>
            </w:tcMar>
          </w:tcPr>
          <w:p w14:paraId="7C1944A9" w14:textId="77777777" w:rsidR="00BD4989"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Date:</w:t>
            </w:r>
          </w:p>
        </w:tc>
        <w:tc>
          <w:tcPr>
            <w:tcW w:w="4530" w:type="dxa"/>
            <w:shd w:val="clear" w:color="auto" w:fill="auto"/>
            <w:tcMar>
              <w:top w:w="100" w:type="dxa"/>
              <w:left w:w="100" w:type="dxa"/>
              <w:bottom w:w="100" w:type="dxa"/>
              <w:right w:w="100" w:type="dxa"/>
            </w:tcMar>
          </w:tcPr>
          <w:p w14:paraId="706C07F8" w14:textId="77777777" w:rsidR="00BD4989"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Date:</w:t>
            </w:r>
          </w:p>
        </w:tc>
      </w:tr>
    </w:tbl>
    <w:p w14:paraId="2BC98A88" w14:textId="77777777" w:rsidR="00BD4989" w:rsidRDefault="00BD4989">
      <w:pPr>
        <w:widowControl w:val="0"/>
        <w:pBdr>
          <w:top w:val="nil"/>
          <w:left w:val="nil"/>
          <w:bottom w:val="nil"/>
          <w:right w:val="nil"/>
          <w:between w:val="nil"/>
        </w:pBdr>
        <w:spacing w:line="240" w:lineRule="auto"/>
        <w:ind w:right="794"/>
        <w:rPr>
          <w:rFonts w:ascii="Calibri" w:eastAsia="Calibri" w:hAnsi="Calibri" w:cs="Calibri"/>
          <w:b/>
          <w:sz w:val="24"/>
          <w:szCs w:val="24"/>
        </w:rPr>
      </w:pPr>
    </w:p>
    <w:sectPr w:rsidR="00BD4989">
      <w:pgSz w:w="11900" w:h="16820"/>
      <w:pgMar w:top="850" w:right="1110" w:bottom="85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65ED"/>
    <w:multiLevelType w:val="multilevel"/>
    <w:tmpl w:val="28943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3314B"/>
    <w:multiLevelType w:val="multilevel"/>
    <w:tmpl w:val="9C40B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1413434">
    <w:abstractNumId w:val="0"/>
  </w:num>
  <w:num w:numId="2" w16cid:durableId="166292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89"/>
    <w:rsid w:val="00805E31"/>
    <w:rsid w:val="00BD4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41A"/>
  <w15:docId w15:val="{6D7CA973-0F47-4F35-8094-5D3D4702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5E31"/>
    <w:rPr>
      <w:color w:val="0000FF" w:themeColor="hyperlink"/>
      <w:u w:val="single"/>
    </w:rPr>
  </w:style>
  <w:style w:type="character" w:styleId="UnresolvedMention">
    <w:name w:val="Unresolved Mention"/>
    <w:basedOn w:val="DefaultParagraphFont"/>
    <w:uiPriority w:val="99"/>
    <w:semiHidden/>
    <w:unhideWhenUsed/>
    <w:rsid w:val="008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aawards@asl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laawards@asla.org.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ASLA</cp:lastModifiedBy>
  <cp:revision>2</cp:revision>
  <dcterms:created xsi:type="dcterms:W3CDTF">2023-03-09T21:35:00Z</dcterms:created>
  <dcterms:modified xsi:type="dcterms:W3CDTF">2023-03-09T21:36:00Z</dcterms:modified>
</cp:coreProperties>
</file>